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27" w:rsidRPr="00593037" w:rsidRDefault="0025517B">
      <w:pPr>
        <w:rPr>
          <w:rFonts w:ascii="Times New Roman" w:hAnsi="Times New Roman" w:cs="Times New Roman"/>
          <w:b/>
          <w:sz w:val="20"/>
          <w:szCs w:val="20"/>
        </w:rPr>
      </w:pPr>
      <w:r w:rsidRPr="00593037">
        <w:rPr>
          <w:rFonts w:ascii="Times New Roman" w:hAnsi="Times New Roman" w:cs="Times New Roman"/>
          <w:b/>
          <w:sz w:val="20"/>
          <w:szCs w:val="20"/>
        </w:rPr>
        <w:t xml:space="preserve">Отчет об исполнении подпрограммы № 5 «Развитие кадрового потенциала Ступинского муниципального </w:t>
      </w:r>
      <w:r w:rsidR="003929A1" w:rsidRPr="00593037">
        <w:rPr>
          <w:rFonts w:ascii="Times New Roman" w:hAnsi="Times New Roman" w:cs="Times New Roman"/>
          <w:b/>
          <w:sz w:val="20"/>
          <w:szCs w:val="20"/>
        </w:rPr>
        <w:t xml:space="preserve">района на 2014-2018 </w:t>
      </w:r>
      <w:proofErr w:type="spellStart"/>
      <w:proofErr w:type="gramStart"/>
      <w:r w:rsidR="003929A1" w:rsidRPr="00593037">
        <w:rPr>
          <w:rFonts w:ascii="Times New Roman" w:hAnsi="Times New Roman" w:cs="Times New Roman"/>
          <w:b/>
          <w:sz w:val="20"/>
          <w:szCs w:val="20"/>
        </w:rPr>
        <w:t>гг</w:t>
      </w:r>
      <w:proofErr w:type="spellEnd"/>
      <w:proofErr w:type="gramEnd"/>
      <w:r w:rsidR="003929A1" w:rsidRPr="00593037">
        <w:rPr>
          <w:rFonts w:ascii="Times New Roman" w:hAnsi="Times New Roman" w:cs="Times New Roman"/>
          <w:b/>
          <w:sz w:val="20"/>
          <w:szCs w:val="20"/>
        </w:rPr>
        <w:t>» за 6 месяцев 2016 года</w:t>
      </w:r>
    </w:p>
    <w:tbl>
      <w:tblPr>
        <w:tblW w:w="15027" w:type="dxa"/>
        <w:tblInd w:w="-318" w:type="dxa"/>
        <w:tblLook w:val="04A0"/>
      </w:tblPr>
      <w:tblGrid>
        <w:gridCol w:w="2165"/>
        <w:gridCol w:w="4665"/>
        <w:gridCol w:w="1641"/>
        <w:gridCol w:w="2315"/>
        <w:gridCol w:w="4241"/>
      </w:tblGrid>
      <w:tr w:rsidR="00EB6124" w:rsidRPr="00593037" w:rsidTr="00593037">
        <w:trPr>
          <w:trHeight w:val="1305"/>
        </w:trPr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Порядковые</w:t>
            </w:r>
            <w:proofErr w:type="gramEnd"/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разделов и мероприятий, предусмотренных муниципальной программой</w:t>
            </w:r>
          </w:p>
        </w:tc>
        <w:tc>
          <w:tcPr>
            <w:tcW w:w="4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финансирования </w:t>
            </w: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2016 год </w:t>
            </w: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(тыс. руб.) </w:t>
            </w:r>
          </w:p>
        </w:tc>
        <w:tc>
          <w:tcPr>
            <w:tcW w:w="2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Выполнено </w:t>
            </w: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(тыс. руб.) </w:t>
            </w:r>
          </w:p>
        </w:tc>
        <w:tc>
          <w:tcPr>
            <w:tcW w:w="4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и результаты выполнения  мероприятия в соответствии с перечнем стандартных процедур</w:t>
            </w:r>
          </w:p>
        </w:tc>
      </w:tr>
      <w:tr w:rsidR="00EB6124" w:rsidRPr="00593037" w:rsidTr="00593037">
        <w:trPr>
          <w:trHeight w:val="37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593037" w:rsidRDefault="00EB6124" w:rsidP="00FA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B6124" w:rsidRPr="00DD133C" w:rsidTr="00593037">
        <w:trPr>
          <w:trHeight w:val="570"/>
        </w:trPr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5</w:t>
            </w:r>
          </w:p>
        </w:tc>
        <w:tc>
          <w:tcPr>
            <w:tcW w:w="4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«Развитие кадрового потенциала Ступинского муниципального района» на 2014–2018 годы.</w:t>
            </w:r>
          </w:p>
        </w:tc>
        <w:tc>
          <w:tcPr>
            <w:tcW w:w="16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3 487,00</w:t>
            </w:r>
          </w:p>
        </w:tc>
        <w:tc>
          <w:tcPr>
            <w:tcW w:w="2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830,51</w:t>
            </w:r>
          </w:p>
        </w:tc>
        <w:tc>
          <w:tcPr>
            <w:tcW w:w="4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B6124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1.4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Организация и проведение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общерайонных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1 033,00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514,51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B6124" w:rsidRPr="00DD133C" w:rsidTr="00593037">
        <w:trPr>
          <w:trHeight w:val="130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1.4.2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районного собрания граждан по итогам социально-экономического развития Ступинского муниципального района по итогам года, поощрение сотрудников предприятий, организаций, учреждений района, а также чествование предприятий, организаций, учреждений района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Собрание граждан по итогам социально-экономического развития Ступинского муниципального района по итогам года, поощрение сотрудников предприятий, организаций, учреждений района, а также чествование предприятий, организаций, учреждений района было проведено в феврале 2016 года </w:t>
            </w:r>
          </w:p>
        </w:tc>
      </w:tr>
      <w:tr w:rsidR="00EB6124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1.4.4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Изготовление журналов, буклетов с информацией о Ступинском муниципальном районе.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D5AD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Запланировано во 2 полугодии 2016 года</w:t>
            </w:r>
          </w:p>
        </w:tc>
      </w:tr>
      <w:tr w:rsidR="00EB6124" w:rsidRPr="00DD133C" w:rsidTr="00593037">
        <w:trPr>
          <w:trHeight w:val="130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1.4.5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Участие в организации и проведении массовых мероприятий, посвященным государственным праздникам, памятным датам и событиям (День памяти воинов-интернационалистов, День защитника Отечества, Международный женский День 8 марта, День памяти и скорби и т.д.).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817,00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514,51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307EDB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Проведены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праздничные мероприятий</w:t>
            </w:r>
          </w:p>
        </w:tc>
      </w:tr>
      <w:tr w:rsidR="00EB6124" w:rsidRPr="00DD133C" w:rsidTr="00593037">
        <w:trPr>
          <w:trHeight w:val="75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1.4.7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124" w:rsidRPr="00DD133C" w:rsidRDefault="00EB6124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Обновление Доски почета Ступинского муниципального района по адресу: </w:t>
            </w: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Ступино, ул. Куйбышева,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д.59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Доска почета состоит из 27 фотографий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EB6124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124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Обновление доски почета планируется в августе-сентябре 2016 года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1.4.10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Изготовление и замена фотографий для районной Доски почета. Доска почета состоит из 48 фотографий.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Обновление доски почета планируется в августе – сентябре  2016 года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1.4.12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Поездка на международную специализированную выставку "Безопасность и охрана труда" в город Москва.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Организация поездки планируется в декабре 2016 года 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1.5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Проведение конкурсов профессионального мастерства, праздников и мероприятий: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1 321,00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2EB7" w:rsidRPr="00DD133C" w:rsidTr="00593037">
        <w:trPr>
          <w:trHeight w:val="75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профессионального мастерства «Лучший по профессии» среди рабочих профессий во  II кв.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Закуплены подарки для проведения праздничных мероприятий</w:t>
            </w:r>
          </w:p>
        </w:tc>
      </w:tr>
      <w:tr w:rsidR="00232EB7" w:rsidRPr="00DD133C" w:rsidTr="00593037">
        <w:trPr>
          <w:trHeight w:val="75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профессионального мастерства «Лучший по профессии» среди рабочих профессий в IV кв.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Закуплены подарки для проведения праздничных мероприятий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1.5.3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районного Праздника труда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141,00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141,00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Праздник труда проведен в апреле 2016 года во Дворце культуры г</w:t>
            </w: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тупино </w:t>
            </w:r>
          </w:p>
        </w:tc>
      </w:tr>
      <w:tr w:rsidR="00232EB7" w:rsidRPr="00DD133C" w:rsidTr="00593037">
        <w:trPr>
          <w:trHeight w:val="75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Организация и проведение конкурса «Лучший по профессии» среди специалистов сферы работы с молодежью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1.Данилова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Наталия Олеговна, 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по работе с молодежью</w:t>
            </w:r>
          </w:p>
          <w:p w:rsidR="00232EB7" w:rsidRPr="00DD133C" w:rsidRDefault="00546D4A" w:rsidP="005930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МБУ РМ «ПМК «Метеор», </w:t>
            </w:r>
            <w:proofErr w:type="gram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.п. Жилево, победитель.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2.Равняга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Галина Петровна,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по социальной работе с молодежью  МБУ РМ</w:t>
            </w:r>
          </w:p>
          <w:p w:rsidR="00546D4A" w:rsidRPr="00DD133C" w:rsidRDefault="00546D4A" w:rsidP="005930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«ПМК «Лидер», </w:t>
            </w:r>
            <w:proofErr w:type="gram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.п. Ступино, призер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3. Голомазова Маргарита Анатольевна,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специалист по работе с молодежью МКУ </w:t>
            </w:r>
          </w:p>
          <w:p w:rsidR="00546D4A" w:rsidRPr="00DD133C" w:rsidRDefault="00546D4A" w:rsidP="005930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ПМК «Единство», </w:t>
            </w:r>
            <w:proofErr w:type="gram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.п. Михнево, призер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4. Иванова Татьяна Владимировна,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по работе с молодежью МБУ ПРМ</w:t>
            </w:r>
          </w:p>
          <w:p w:rsidR="00546D4A" w:rsidRPr="00DD133C" w:rsidRDefault="00546D4A" w:rsidP="005930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«ПМК «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Малино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», г.п.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Малино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, призер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5. Трубачева Екатерина Сергеевна,</w:t>
            </w:r>
          </w:p>
          <w:p w:rsidR="00546D4A" w:rsidRPr="00DD133C" w:rsidRDefault="00546D4A" w:rsidP="00593037">
            <w:pPr>
              <w:spacing w:after="0" w:line="240" w:lineRule="auto"/>
              <w:ind w:right="-3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 по работе с молодежью</w:t>
            </w:r>
          </w:p>
          <w:p w:rsidR="00546D4A" w:rsidRPr="00DD133C" w:rsidRDefault="00546D4A" w:rsidP="00593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МБУ РМ «МЦ «Папирус», </w:t>
            </w:r>
            <w:proofErr w:type="gram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.п. Ступино, призер</w:t>
            </w:r>
          </w:p>
        </w:tc>
      </w:tr>
      <w:tr w:rsidR="00232EB7" w:rsidRPr="00DD133C" w:rsidTr="00690B00">
        <w:trPr>
          <w:trHeight w:val="99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1.5.7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Организация и участие в областном конкурсе профессионального мастерства среди работающей молодежи по профессии «Водитель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электропогрузчика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Конкурс запланирован </w:t>
            </w: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декабря 2016 года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Организация и проведение конкурса классных руководителей «Самый классный </w:t>
            </w:r>
            <w:proofErr w:type="spellStart"/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классный</w:t>
            </w:r>
            <w:proofErr w:type="spellEnd"/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0C2940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9B5C3C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Маляревич</w:t>
            </w:r>
            <w:proofErr w:type="spellEnd"/>
            <w:r w:rsidR="009B5C3C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Татьяна Анатольевна, учитель английского языка МБОУ «Средняя общеобразовательная школа № 4», по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бедитель муниципального этапа педагогического марафона классных руководителей «Учительство Подмосковья – воспитание будущего поколения». 2. Матвеева Ирина Петровна, учитель дефектолог МК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спциального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(коррекционного) образовательного учреждения для обучающихся, воспитанников с ограниченными возможностями здоровья специальная (коррекционная) общеобразовательная 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школа – интернат 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VIII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вида Ступинского муниципального района, лауреат. 3. </w:t>
            </w: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Ларионова Анна Юрьевна, учитель английского языка МБОУ «Средняя общеобразовательная школа № 2» Ступинского муниципального района, лауреат муниципального этапа педагогического марафона классных руководителей «Учительство Подмосковья – воспитание будущего поколения». 4.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Овчинникова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Алиса Владимировна, учитель начальных классов МБОУ «Средняя общеобра</w:t>
            </w:r>
            <w:r w:rsidR="00C17F81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зовательная школа № 5 с углубленным изучением отдельных предметов»</w:t>
            </w:r>
            <w:r w:rsidR="0049274E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r w:rsidR="00C17F81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1.5.9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педагогов дополнительного образования «Сердце отдаю детям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Шевакина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Зинаида Владимировна, педагог дополнительного образования МБУДО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Михневский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районный детско-юношеский центр» Ступинского муниципального района – победитель.          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Атаманова Екатерина Николаевна, педагог дополнительного образования МБУДО «Центр творческого развития «Детская школа искусств» Ступинского муниципального района - призер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районного смотра-конкурса «Лучшее учреждение дополнительного образования»</w:t>
            </w: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В настоящее время выявляют «Лучшее образовательное учреждение»</w:t>
            </w:r>
          </w:p>
          <w:p w:rsidR="000D5B85" w:rsidRPr="00DD133C" w:rsidRDefault="000D5B85" w:rsidP="000D5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(по итогам учебного года)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Победители</w:t>
            </w: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Галкина Татьяна Федоровна, директор муниципального бюджетного учреждения дополнительного образования «Центр творческого развития «Детская школа искусств»</w:t>
            </w:r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Ступинского муниципального района</w:t>
            </w: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Копейкина Зинаида Николаевна, заведующий </w:t>
            </w:r>
            <w:proofErr w:type="gram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автономного</w:t>
            </w:r>
            <w:proofErr w:type="gram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дошкольного образовательного учреждения центр развития ребенка - детский сад № 23 «Ромашка» Ступинского муниципального района</w:t>
            </w: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Шахназарова Елена Сергеевна, директор муниципального бюджетного общеобразовательного учреждения «Средняя общеобразовательная школа №5 с углублённым изучением отдельных предметов» Ступинского муниципального района</w:t>
            </w: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Макаренко Любовь Ивановна, директор муниципального бюджетного общеобразовательного учреждения «Средняя общеобразовательная школа №2» Ступинского муниципального района</w:t>
            </w:r>
          </w:p>
          <w:p w:rsidR="000D5B85" w:rsidRPr="00DD133C" w:rsidRDefault="000D5B85" w:rsidP="000D5B8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Семенова Нина Алексеевна, директор муниципального бюджетного общеобразовательного учреждения «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Малинская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средняя общеобразовательная школа имени П.М.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Овсянкина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Ступинского муниципального района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1.5.11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«Педагог-психолог года»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Абдрахимова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Ленара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Герссовна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педагог-психолог МБОУ «Средняя общеобразовательная школа № 3» Ступинского муниципального района, победитель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Щенникова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Виктория Александровна, педагог-психолог МБОУ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Мещеринская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№ 1 с углубленным изучением отдельных предметов» Ступинского муниципального района, лауреат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Стрижиченко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Ирина Александровна, педагог-психолог МБОУ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Жилевская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школа» Ступинского муниципального района, лауреат</w:t>
            </w:r>
          </w:p>
        </w:tc>
      </w:tr>
      <w:tr w:rsidR="00232EB7" w:rsidRPr="00DD133C" w:rsidTr="00593037">
        <w:trPr>
          <w:trHeight w:val="75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1.5.12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«Лучший уполномоченный по правам участников образовательного процесса»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Лякина Галина Алексеевна, уполномоченный по защите прав участников образовательного процесса МБОУ «Лицей № 2» Ступинского муниципального района, победитель в номинации «Восстановление нарушенных прав участников образовательного процесса»</w:t>
            </w:r>
            <w:proofErr w:type="gramEnd"/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Баталова Ольга Владимировна, уполномоченный по защите прав участников образовательного процесса МБУДО «Центр психолого-педагогической, медицинской и социальной помощи «Развитие Ступинского муниципального района», победитель в номинации «Правовое просвещение»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1.5.13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«Учитель года»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Грачева Анастасия Олеговна, учитель английского языка МБОУ «Средняя общеобразовательная школа № 9» Ступинского муниципального района, победитель в номинации «Учитель года»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Карькова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Елена Алексеевна, учитель начальных классов МБОУ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Михневская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начальная общеобразовательная школа» Ступинского муниципального района, призер в номинации «Учитель года»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Журавлева Татьяна Николаевна, учитель начальных классов МБОУ «Лицей № 2» Ступинского муниципального района, призер в номинации «Учитель года»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1.5.14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</w:t>
            </w: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«В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оспитатель года»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Власова марина Сергеевна, воспитатель МАДОУ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Малинский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центр развития </w:t>
            </w:r>
            <w:proofErr w:type="spellStart"/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ребенка-детский</w:t>
            </w:r>
            <w:proofErr w:type="spellEnd"/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сад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Ивушка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» Ступинского муниципального района, победитель в номинации «Воспитатель года»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Чибискова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Ольга Николаевна, инструктор по физической культуре МАДОУ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Михневский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центр развития ребенка – детский сад «Осинка» Ступинского 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муниципального района, призер в номинации «Воспитатель года»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1.5.15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«Профессионализм – залог успеха»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1.Ершова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Галина Александровна, директор МБОУ «СОШ №9», победитель в номинации «Лучший руководитель общеобразовательной организации». 2. Копейкина Зинаида Николаевна, заведующая МАДОУ ЦРР –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/с № 23 «Ромашка», победитель в номинации «Лучший руководитель дошкольной образовательной организации. 3. Прищеп Елена Владимировна, директор МБУДО «Семеновский центр эстетического воспитания детей», победитель в номинации «Лучший руководитель организации дополнительного образования». 4.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Тюхтенкова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Лола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Абумислимовна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заместитель директора МБОУ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Малинская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имени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П.М.Овсянкина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», победитель в номинации «Лучший заместитель руководителя общеобразовательной организации». 5.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Касарская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Ольга Анатольевна, заместитель директора МБОУ «Средняя общеобразовате</w:t>
            </w:r>
            <w:r w:rsidR="00196718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льная школа № 1 с уг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лубленным изучением отдельных предметов», победитель в номинации «Лучший заместитель руководителя общеобразовательной организации» 6.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Череповская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Ламара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Венедиевна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заместитель директора МБУДО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Михневский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районный детско-юношеский центр», победитель в номинации «Лучший заместитель руководителя организации дополнительного образования». 7. Акимова Ольга Михайловна, заместитель заведующего МАДОУ ЦРР – 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/с № 27 «Росинка», победитель в номинации «Лучший заместитель руководителя дошкольной об</w:t>
            </w:r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разовательной организации». 8. </w:t>
            </w:r>
            <w:proofErr w:type="spellStart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Фадеечев</w:t>
            </w:r>
            <w:proofErr w:type="spellEnd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Владимир Владимирович, заместитель заведующего по безопасности МАДОУ </w:t>
            </w:r>
            <w:proofErr w:type="spellStart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Хатунский</w:t>
            </w:r>
            <w:proofErr w:type="spellEnd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детский сад «Ручеек», победитель в </w:t>
            </w:r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номинации «Лучший заместитель руководителя образовательной организации по безопасности». 9. </w:t>
            </w:r>
            <w:proofErr w:type="spellStart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Балакчи</w:t>
            </w:r>
            <w:proofErr w:type="spellEnd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Галина Витальевна, музыкальный руководитель МАДОУ </w:t>
            </w:r>
            <w:proofErr w:type="spellStart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ЦРР-детский</w:t>
            </w:r>
            <w:proofErr w:type="spellEnd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сад № 27 «Росинка», победитель в номинации «Лучший музыкальный руководитель дошкольной образовательной организации». 10. Новикова Оксана Валентиновна, инструктор по физической культуре МАДОУ ЦРР – детский сад № 25 «Золотая рыбка», победитель в номинации «Лучший инструктор по физической культуре дошкольной образовательной организации». 11. </w:t>
            </w:r>
            <w:proofErr w:type="gramStart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Нечаева Елена Алексеевна, социальный педагог муниципального бюджетного общеобразовательного учреждения «</w:t>
            </w:r>
            <w:proofErr w:type="spellStart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Мещеринская</w:t>
            </w:r>
            <w:proofErr w:type="spellEnd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№ 1 с углубленным изучением отдельных предметов», победитель в номинации «Лучший социальный педагог образовательной организации».12.</w:t>
            </w:r>
            <w:proofErr w:type="gramEnd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Онищук</w:t>
            </w:r>
            <w:proofErr w:type="spellEnd"/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Светлана Владимировна, учитель русского языка и литературы МБОУ «Средняя общеобразовательная школа № 9», победитель в номинации «Лучший учитель русского языка и литературы». 13. </w:t>
            </w:r>
            <w:proofErr w:type="spellStart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Бурмистрова</w:t>
            </w:r>
            <w:proofErr w:type="spellEnd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Татьяна Владимировна, учитель математики МБОУ «Средняя общеобразовательная школа № 5 с углубленным изучением отдельных предметов», победитель в номинации «Лучший учитель математики». 14. Воробьева Наталья Евгеньевна, учитель информатики МБОУ «СОШ № 9». 15. </w:t>
            </w:r>
            <w:proofErr w:type="spellStart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Тюхтенкова</w:t>
            </w:r>
            <w:proofErr w:type="spellEnd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Нина Николаевна, учитель физики МБОУ «</w:t>
            </w:r>
            <w:proofErr w:type="spellStart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Малинская</w:t>
            </w:r>
            <w:proofErr w:type="spellEnd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имени </w:t>
            </w:r>
            <w:proofErr w:type="spellStart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П.М.Овсянкина</w:t>
            </w:r>
            <w:proofErr w:type="spellEnd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», победитель в номинации «Лучший учитель физики». 16. Ефремова Ольга Александровна, учитель биологии МБОУ «Лицей № 1», победитель в номинации «Лучший учитель биологии». 17. Красноперова Светлана Ивановна, </w:t>
            </w:r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учитель географии МБОУ «Лицей № 1», победитель в номинации «Лучший учитель географии». 18. </w:t>
            </w:r>
            <w:proofErr w:type="spellStart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Лисина</w:t>
            </w:r>
            <w:proofErr w:type="spellEnd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Оксана Игоревна, учитель истории МБОУ «Средняя общеобразовательная школа № 8 с углубленным изучением отдельных предметов», победитель в номинации «Лучший учитель истории». 19. Бузина Ольга Владимировна, учитель физической культуры МБОУ «Лицей № 1», победитель в номинации «Лучший учитель физической культуры». 20. </w:t>
            </w:r>
            <w:proofErr w:type="spellStart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Панжина</w:t>
            </w:r>
            <w:proofErr w:type="spellEnd"/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Светлана Валерьевна, учитель немецкого языка МБОУ «Средняя общеобразовательная школа № 8 с углубленным изучением отдельных предметов», победитель </w:t>
            </w:r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 номинации «Лучший учитель иностранного языка». 21. </w:t>
            </w:r>
            <w:proofErr w:type="spellStart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Кузелеева</w:t>
            </w:r>
            <w:proofErr w:type="spellEnd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Наталья Сергеевна, учитель начальных классов МБОУ «Средняя общеобразовательная школа № 4», победитель в номинации «Лучший учитель начальных классов». 22. </w:t>
            </w:r>
            <w:proofErr w:type="spellStart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Рябец</w:t>
            </w:r>
            <w:proofErr w:type="spellEnd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Надежда Сергеевна, учитель изобразительного искусства МБОУ «</w:t>
            </w:r>
            <w:proofErr w:type="spellStart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Ситне-Щелкановская</w:t>
            </w:r>
            <w:proofErr w:type="spellEnd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школа», победитель в номинации «Лучший учитель изобразительного искусства». 23. </w:t>
            </w:r>
            <w:proofErr w:type="spellStart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Морозкина</w:t>
            </w:r>
            <w:proofErr w:type="spellEnd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Галина Юрьевна, учитель музыки МБОУ «Лицей № 1» победитель в номинации «Лучший учитель музыки». 24. Козлова Наталья Сергеевна, учитель ОРКСЭ МБОУ «Средняя общеобразовательная школа № 2» победитель в номинации «Лучший учитель ОРКСЭ». 25. Макеева Наталия Валерьевна, учитель технологии МБОУ «Лицей № 1», победитель в номинации «Лучший учитель технологии».26. </w:t>
            </w:r>
            <w:proofErr w:type="spellStart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Карабаева</w:t>
            </w:r>
            <w:proofErr w:type="spellEnd"/>
            <w:r w:rsidR="00402892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Ирина Витальевна, библиотекарь МБОУ «Средняя общеобразовательная школа № 5 с углубленным изучением отдельных предметов», победитель в номинации «Лучший школьный библиотекарь».   </w:t>
            </w:r>
            <w:r w:rsidR="008C1DC3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2A36"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1.5.16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«Конкурс воспитательных систем»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Конкурс планируется к проведению в сентябре 2016 года 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1.5.17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«Фестиваль проектов ДОУ»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Победитель</w:t>
            </w: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автономное</w:t>
            </w:r>
            <w:proofErr w:type="gram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дошкольное образовательное учреждение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Лужниковский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детский сад комбинированного вида «Вишенка» Ступинского муниципального района (заведующий -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Апарова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Галина Сергеевна)</w:t>
            </w:r>
          </w:p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Призеры</w:t>
            </w: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D5B85" w:rsidRPr="00DD133C" w:rsidRDefault="000D5B85" w:rsidP="000D5B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1.Муниципальное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автономное дошкольное образовательное учреждение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Михневский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центр развития ребенка – детский сад «Осинка» Ступинского муниципального района (заведующий - Семина Елена Ивановна)</w:t>
            </w:r>
          </w:p>
          <w:p w:rsidR="000D5B85" w:rsidRPr="00DD133C" w:rsidRDefault="000D5B85" w:rsidP="000D5B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2.Муниципальное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автономное  дошкольное образовательное учреждение центр развития ребенка </w:t>
            </w:r>
            <w:proofErr w:type="gram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-д</w:t>
            </w:r>
            <w:proofErr w:type="gram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етский сад № 23 «Ромашка» Ступинского муниципального района (заведующий - Копейкина Зинаида Николаевна)</w:t>
            </w:r>
          </w:p>
          <w:p w:rsidR="000D5B85" w:rsidRPr="00DD133C" w:rsidRDefault="000D5B85" w:rsidP="000D5B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3.Муниципальное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автономное дошкольное образовательное учреждение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Ситнещелкановский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центр развития ребенка – детский сад «Березка» Ступинского муниципального района (заведующий -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Берсенева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Лидия Васильевна)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1.5.18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 «Конкурс методических разработок по ФГОС»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B85" w:rsidRPr="00DD133C" w:rsidRDefault="000D5B85" w:rsidP="000D5B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Победитель</w:t>
            </w: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D5B85" w:rsidRPr="00DD133C" w:rsidRDefault="000D5B85" w:rsidP="000D5B8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Ильина Софья Васильевна, учитель муниципального бюджетного общеобразовательного учреждения «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Малинская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средняя общеобразовательная школа имени П.М. </w:t>
            </w: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Овсянкина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Ступинского муниципального района</w:t>
            </w:r>
          </w:p>
          <w:p w:rsidR="000D5B85" w:rsidRPr="00DD133C" w:rsidRDefault="000D5B85" w:rsidP="000D5B8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lastRenderedPageBreak/>
              <w:t>Призеры</w:t>
            </w:r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0D5B85" w:rsidRPr="00DD133C" w:rsidRDefault="000D5B85" w:rsidP="000D5B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1.Артамонова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Лариса Владимировна, учитель муниципального бюджетного общеобразовательного учреждения лицей №2 Ступинского муниципального района;</w:t>
            </w:r>
          </w:p>
          <w:p w:rsidR="00232EB7" w:rsidRPr="00DD133C" w:rsidRDefault="000D5B85" w:rsidP="000D5B8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>2.Балышева</w:t>
            </w:r>
            <w:proofErr w:type="spellEnd"/>
            <w:r w:rsidRPr="00DD1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Юлия Николаевна, учитель </w:t>
            </w:r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муниципального бюджетного общеобразовательного учреждения «</w:t>
            </w:r>
            <w:proofErr w:type="spellStart"/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Большеалексеевская</w:t>
            </w:r>
            <w:proofErr w:type="spellEnd"/>
            <w:r w:rsidRPr="00DD13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средняя общеобразовательная школа» Ступинского муниципального района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1.5.19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"Лидер в образовании"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E06051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См. п. 1.5.15.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1.5.20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конкурса "Молодой специалист"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Сузанская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Дарья Михайловна, учитель английского языка МБОУ «Средняя общеобразовательная школа № 8 с углубленным изучением отдельных предметов», победитель.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Анисимова Елена Сергеевна, учитель  истории и обществознания МБОУ «Средняя общеобразовательная школа № 9», призер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Ченцова Ольга Владимировна, учитель русского языка и литературы МБОУ «Средняя общеобразовательная школа № 5 с углубленным изучением отдельных предметов», призер</w:t>
            </w:r>
          </w:p>
          <w:p w:rsidR="00232EB7" w:rsidRPr="00DD133C" w:rsidRDefault="00232EB7" w:rsidP="00232EB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Мавлеева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Дарья Игоревна, учитель английского языка МБОУ «</w:t>
            </w:r>
            <w:proofErr w:type="spell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Алфимовская</w:t>
            </w:r>
            <w:proofErr w:type="spell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школа», призер 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EB6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1.5.24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Московского областного конкурса «Пахарь года»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593037" w:rsidP="0059303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Запланировано во 2 полугодии 2016 года</w:t>
            </w:r>
          </w:p>
        </w:tc>
      </w:tr>
      <w:tr w:rsidR="00232EB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1.5.28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EB7" w:rsidRPr="00DD133C" w:rsidRDefault="00232EB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Дня работников сельского хозяйства и перерабатывающей промышленности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B7" w:rsidRPr="00DD133C" w:rsidRDefault="00232EB7" w:rsidP="00FA25D5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9303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1.5.30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районного смотра-конкурса "Лучшее учреждение культуры"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Запланировано во 2 полугодии 2016 года</w:t>
            </w:r>
          </w:p>
        </w:tc>
      </w:tr>
      <w:tr w:rsidR="00593037" w:rsidRPr="00DD133C" w:rsidTr="00593037">
        <w:trPr>
          <w:trHeight w:val="93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Мероприятие 1.5.33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Участие в чемпионате среди субъектов малого и среднего предпринимательства по парикмахерскому искусству и декоративной косметики на кубок Губернатора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Запланировано во 2 полугодии 2016 года</w:t>
            </w:r>
          </w:p>
        </w:tc>
      </w:tr>
      <w:tr w:rsidR="00593037" w:rsidRPr="00DD133C" w:rsidTr="00593037">
        <w:trPr>
          <w:trHeight w:val="148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1.5.36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Организация и проведение конкурса «Лучший по профессии» среди:  работников жилищно-коммунального хозяйства Ступинского муниципального района: операторов котельных; машинистов КНС; аппаратчиков ХВО; </w:t>
            </w: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электромонтеров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жилищного фонда; слесарей-сантехников; дворников; управляющих домами.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Запланировано во 2 полугодии 2016 года</w:t>
            </w:r>
          </w:p>
        </w:tc>
      </w:tr>
      <w:tr w:rsidR="00593037" w:rsidRPr="00DD133C" w:rsidTr="00593037">
        <w:trPr>
          <w:trHeight w:val="75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1.5.37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Организация и проведение районного смотра – конкурса на лучший населенный пункт, улицу, подворье Ступинского муниципального района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Запланировано во 2 полугодии 2016 года</w:t>
            </w:r>
          </w:p>
        </w:tc>
      </w:tr>
      <w:tr w:rsidR="0059303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1.5.38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районного смотра-конкурса «Лучшая котельная»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Запланировано во 2 полугодии 2016 года</w:t>
            </w:r>
          </w:p>
        </w:tc>
      </w:tr>
      <w:tr w:rsidR="00593037" w:rsidRPr="00DD133C" w:rsidTr="00593037">
        <w:trPr>
          <w:trHeight w:val="75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1.5.39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и проведение Дня работников торговли, бытового обслуживания населения и жилищно-коммунального хозяйства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93037" w:rsidRPr="00DD133C" w:rsidTr="00593037">
        <w:trPr>
          <w:trHeight w:val="57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1.6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Присвоение звания "Лауреат премии В.А.Ливанова"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93037" w:rsidRPr="00DD133C" w:rsidTr="00593037">
        <w:trPr>
          <w:trHeight w:val="111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Пропаганда значимости человека труда, профориентация молодежи Ступинского муниципального района, разработка, реализация мероприятий, направленных на повышение престижности рабочих профессий     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93037" w:rsidRPr="00DD133C" w:rsidTr="00593037">
        <w:trPr>
          <w:trHeight w:val="130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9F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Мероприятие 3.1.1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037" w:rsidRPr="00DD133C" w:rsidRDefault="00593037" w:rsidP="00FA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учащихся Государственного бюджетного образовательного учреждения среднего профессионального образования Московской области</w:t>
            </w:r>
            <w:proofErr w:type="gramStart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«С</w:t>
            </w:r>
            <w:proofErr w:type="gramEnd"/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тупинский авиационно-металлургический техникум им. А.Т.Туманова».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870,00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FA2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13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037" w:rsidRPr="00DD133C" w:rsidRDefault="00593037" w:rsidP="008C5D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A25D5" w:rsidRDefault="00FA25D5"/>
    <w:p w:rsidR="00FA25D5" w:rsidRDefault="00FA25D5"/>
    <w:sectPr w:rsidR="00FA25D5" w:rsidSect="0025517B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82374"/>
    <w:multiLevelType w:val="hybridMultilevel"/>
    <w:tmpl w:val="D5387AF4"/>
    <w:lvl w:ilvl="0" w:tplc="F5B4BDA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686799"/>
    <w:multiLevelType w:val="hybridMultilevel"/>
    <w:tmpl w:val="3A9CC4A2"/>
    <w:lvl w:ilvl="0" w:tplc="F5B4BDA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517B"/>
    <w:rsid w:val="00053E7B"/>
    <w:rsid w:val="000C1FC7"/>
    <w:rsid w:val="000C2940"/>
    <w:rsid w:val="000D5B85"/>
    <w:rsid w:val="00153EC3"/>
    <w:rsid w:val="00196718"/>
    <w:rsid w:val="001C3F27"/>
    <w:rsid w:val="001F4DC5"/>
    <w:rsid w:val="00232EB7"/>
    <w:rsid w:val="0025517B"/>
    <w:rsid w:val="00307EDB"/>
    <w:rsid w:val="003929A1"/>
    <w:rsid w:val="003C0563"/>
    <w:rsid w:val="00402892"/>
    <w:rsid w:val="00403D51"/>
    <w:rsid w:val="0049274E"/>
    <w:rsid w:val="004B5EC9"/>
    <w:rsid w:val="00546D4A"/>
    <w:rsid w:val="00593037"/>
    <w:rsid w:val="005A0164"/>
    <w:rsid w:val="00680FC6"/>
    <w:rsid w:val="00690B00"/>
    <w:rsid w:val="006B363C"/>
    <w:rsid w:val="00762C8E"/>
    <w:rsid w:val="008C1DC3"/>
    <w:rsid w:val="00901B69"/>
    <w:rsid w:val="0090726F"/>
    <w:rsid w:val="009B5C3C"/>
    <w:rsid w:val="009F58A1"/>
    <w:rsid w:val="00A543A6"/>
    <w:rsid w:val="00AA6DC1"/>
    <w:rsid w:val="00AC1414"/>
    <w:rsid w:val="00B308B2"/>
    <w:rsid w:val="00B32A36"/>
    <w:rsid w:val="00C17F81"/>
    <w:rsid w:val="00C65F88"/>
    <w:rsid w:val="00CC24B9"/>
    <w:rsid w:val="00DD133C"/>
    <w:rsid w:val="00DE1EB3"/>
    <w:rsid w:val="00E06051"/>
    <w:rsid w:val="00EB6124"/>
    <w:rsid w:val="00ED5AD7"/>
    <w:rsid w:val="00FA25D5"/>
    <w:rsid w:val="00FA2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B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11</Pages>
  <Words>2668</Words>
  <Characters>15213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KGS</dc:creator>
  <cp:keywords/>
  <dc:description/>
  <cp:lastModifiedBy>KGS</cp:lastModifiedBy>
  <cp:revision>6</cp:revision>
  <cp:lastPrinted>2016-08-03T05:33:00Z</cp:lastPrinted>
  <dcterms:created xsi:type="dcterms:W3CDTF">2016-08-02T11:41:00Z</dcterms:created>
  <dcterms:modified xsi:type="dcterms:W3CDTF">2016-08-04T09:41:00Z</dcterms:modified>
</cp:coreProperties>
</file>